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7FFB" w14:textId="77777777" w:rsidR="00132476" w:rsidRDefault="00132476">
      <w:pPr>
        <w:pStyle w:val="BodyText"/>
        <w:rPr>
          <w:rFonts w:ascii="Times New Roman"/>
          <w:sz w:val="36"/>
        </w:rPr>
      </w:pPr>
    </w:p>
    <w:p w14:paraId="4A1E65B9" w14:textId="77777777" w:rsidR="00132476" w:rsidRDefault="00132476">
      <w:pPr>
        <w:pStyle w:val="BodyText"/>
        <w:rPr>
          <w:rFonts w:ascii="Times New Roman"/>
          <w:sz w:val="36"/>
        </w:rPr>
      </w:pPr>
    </w:p>
    <w:p w14:paraId="0B314420" w14:textId="77777777" w:rsidR="00132476" w:rsidRDefault="00132476">
      <w:pPr>
        <w:pStyle w:val="BodyText"/>
        <w:rPr>
          <w:rFonts w:ascii="Times New Roman"/>
          <w:sz w:val="36"/>
        </w:rPr>
      </w:pPr>
    </w:p>
    <w:p w14:paraId="7C0F31E6" w14:textId="77777777" w:rsidR="00132476" w:rsidRDefault="00132476">
      <w:pPr>
        <w:pStyle w:val="BodyText"/>
        <w:rPr>
          <w:rFonts w:ascii="Times New Roman"/>
          <w:sz w:val="36"/>
        </w:rPr>
      </w:pPr>
    </w:p>
    <w:p w14:paraId="6DFA402F" w14:textId="77777777" w:rsidR="00132476" w:rsidRDefault="00132476">
      <w:pPr>
        <w:pStyle w:val="BodyText"/>
        <w:rPr>
          <w:rFonts w:ascii="Times New Roman"/>
          <w:sz w:val="36"/>
        </w:rPr>
      </w:pPr>
    </w:p>
    <w:p w14:paraId="347D4030" w14:textId="77777777" w:rsidR="00132476" w:rsidRDefault="00132476">
      <w:pPr>
        <w:pStyle w:val="BodyText"/>
        <w:rPr>
          <w:rFonts w:ascii="Times New Roman"/>
          <w:sz w:val="36"/>
        </w:rPr>
      </w:pPr>
    </w:p>
    <w:p w14:paraId="441447AE" w14:textId="77777777" w:rsidR="00132476" w:rsidRDefault="00132476">
      <w:pPr>
        <w:pStyle w:val="BodyText"/>
        <w:rPr>
          <w:rFonts w:ascii="Times New Roman"/>
          <w:sz w:val="36"/>
        </w:rPr>
      </w:pPr>
    </w:p>
    <w:p w14:paraId="590EBAAC" w14:textId="77777777" w:rsidR="00132476" w:rsidRDefault="00132476">
      <w:pPr>
        <w:pStyle w:val="BodyText"/>
        <w:rPr>
          <w:rFonts w:ascii="Times New Roman"/>
          <w:sz w:val="36"/>
        </w:rPr>
      </w:pPr>
    </w:p>
    <w:p w14:paraId="251C37DF" w14:textId="77777777" w:rsidR="00132476" w:rsidRDefault="00132476">
      <w:pPr>
        <w:pStyle w:val="BodyText"/>
        <w:spacing w:before="36"/>
        <w:rPr>
          <w:rFonts w:ascii="Times New Roman"/>
          <w:sz w:val="36"/>
        </w:rPr>
      </w:pPr>
    </w:p>
    <w:p w14:paraId="734F8460" w14:textId="77777777" w:rsidR="0095468B" w:rsidRDefault="0095468B">
      <w:pPr>
        <w:pStyle w:val="Title"/>
      </w:pPr>
      <w:r>
        <w:t>United is the Way to Canned Structures</w:t>
      </w:r>
    </w:p>
    <w:p w14:paraId="46982241" w14:textId="74DD92A4" w:rsidR="00132476" w:rsidRDefault="00374715">
      <w:pPr>
        <w:pStyle w:val="Title"/>
      </w:pPr>
      <w:r>
        <w:t xml:space="preserve"> Official Rules &amp; Guidelines </w:t>
      </w:r>
      <w:r>
        <w:rPr>
          <w:spacing w:val="-2"/>
        </w:rPr>
        <w:t>Packet</w:t>
      </w:r>
    </w:p>
    <w:p w14:paraId="5566F2F3" w14:textId="77777777" w:rsidR="00132476" w:rsidRDefault="00132476">
      <w:pPr>
        <w:pStyle w:val="BodyText"/>
        <w:rPr>
          <w:sz w:val="36"/>
        </w:rPr>
      </w:pPr>
    </w:p>
    <w:p w14:paraId="25F1DFAA" w14:textId="77777777" w:rsidR="00132476" w:rsidRDefault="00132476">
      <w:pPr>
        <w:pStyle w:val="BodyText"/>
        <w:rPr>
          <w:sz w:val="36"/>
        </w:rPr>
      </w:pPr>
    </w:p>
    <w:p w14:paraId="4B1E4A62" w14:textId="77777777" w:rsidR="00132476" w:rsidRDefault="00132476">
      <w:pPr>
        <w:pStyle w:val="BodyText"/>
        <w:rPr>
          <w:sz w:val="36"/>
        </w:rPr>
      </w:pPr>
    </w:p>
    <w:p w14:paraId="64187255" w14:textId="77777777" w:rsidR="00132476" w:rsidRDefault="00132476">
      <w:pPr>
        <w:pStyle w:val="BodyText"/>
        <w:rPr>
          <w:sz w:val="36"/>
        </w:rPr>
      </w:pPr>
    </w:p>
    <w:p w14:paraId="18E713D4" w14:textId="77777777" w:rsidR="00132476" w:rsidRDefault="00132476">
      <w:pPr>
        <w:pStyle w:val="BodyText"/>
        <w:spacing w:before="87"/>
        <w:rPr>
          <w:sz w:val="36"/>
        </w:rPr>
      </w:pPr>
    </w:p>
    <w:p w14:paraId="14FD2B04" w14:textId="77777777" w:rsidR="0095468B" w:rsidRDefault="00374715">
      <w:pPr>
        <w:pStyle w:val="Title"/>
        <w:spacing w:line="602" w:lineRule="auto"/>
        <w:ind w:left="1259" w:right="1257"/>
        <w:rPr>
          <w:spacing w:val="-10"/>
        </w:rPr>
      </w:pPr>
      <w:r>
        <w:t>Presented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</w:p>
    <w:p w14:paraId="31A477E2" w14:textId="0D97D619" w:rsidR="0095468B" w:rsidRDefault="0095468B">
      <w:pPr>
        <w:pStyle w:val="Title"/>
        <w:spacing w:line="602" w:lineRule="auto"/>
        <w:ind w:left="1259" w:right="1257"/>
      </w:pPr>
      <w:r>
        <w:t xml:space="preserve">United Way of Mid Rural New York </w:t>
      </w:r>
    </w:p>
    <w:p w14:paraId="73F06389" w14:textId="52DCB763" w:rsidR="00132476" w:rsidRDefault="00374715">
      <w:pPr>
        <w:pStyle w:val="Title"/>
        <w:spacing w:line="602" w:lineRule="auto"/>
        <w:ind w:left="1259" w:right="1257"/>
      </w:pPr>
      <w:r>
        <w:t xml:space="preserve"> For Participants</w:t>
      </w:r>
    </w:p>
    <w:p w14:paraId="68276F76" w14:textId="77777777" w:rsidR="00132476" w:rsidRDefault="00132476">
      <w:pPr>
        <w:pStyle w:val="Title"/>
        <w:spacing w:line="602" w:lineRule="auto"/>
        <w:sectPr w:rsidR="00132476">
          <w:type w:val="continuous"/>
          <w:pgSz w:w="12240" w:h="15840"/>
          <w:pgMar w:top="1820" w:right="1440" w:bottom="280" w:left="1440" w:header="720" w:footer="720" w:gutter="0"/>
          <w:cols w:space="720"/>
        </w:sectPr>
      </w:pPr>
    </w:p>
    <w:p w14:paraId="4BEBE2E6" w14:textId="77777777" w:rsidR="00132476" w:rsidRDefault="00374715">
      <w:pPr>
        <w:pStyle w:val="Heading1"/>
        <w:numPr>
          <w:ilvl w:val="0"/>
          <w:numId w:val="1"/>
        </w:numPr>
        <w:tabs>
          <w:tab w:val="left" w:pos="431"/>
        </w:tabs>
        <w:spacing w:before="77"/>
        <w:ind w:hanging="311"/>
      </w:pPr>
      <w:r>
        <w:rPr>
          <w:spacing w:val="-2"/>
        </w:rPr>
        <w:lastRenderedPageBreak/>
        <w:t>Introduction</w:t>
      </w:r>
    </w:p>
    <w:p w14:paraId="336C7403" w14:textId="04DE8E91" w:rsidR="00132476" w:rsidRDefault="0095468B">
      <w:pPr>
        <w:pStyle w:val="BodyText"/>
        <w:spacing w:before="233" w:line="292" w:lineRule="auto"/>
        <w:ind w:left="120" w:right="192"/>
      </w:pPr>
      <w:r>
        <w:t>Canned Structures</w:t>
      </w:r>
      <w:r w:rsidR="00374715">
        <w:t xml:space="preserve"> is </w:t>
      </w:r>
      <w:r>
        <w:t>a</w:t>
      </w:r>
      <w:r w:rsidR="00374715">
        <w:t xml:space="preserve"> design and build competition where teams create large structures made entirely from canned goods and other non-perishable food items. The </w:t>
      </w:r>
      <w:r>
        <w:t>competition</w:t>
      </w:r>
      <w:r w:rsidR="00374715">
        <w:t xml:space="preserve"> </w:t>
      </w:r>
      <w:r>
        <w:t xml:space="preserve">showcases </w:t>
      </w:r>
      <w:r w:rsidR="00374715">
        <w:t>creativity,</w:t>
      </w:r>
      <w:r w:rsidR="00374715">
        <w:rPr>
          <w:spacing w:val="-4"/>
        </w:rPr>
        <w:t xml:space="preserve"> </w:t>
      </w:r>
      <w:r w:rsidR="00374715">
        <w:t>engineering,</w:t>
      </w:r>
      <w:r w:rsidR="00374715">
        <w:rPr>
          <w:spacing w:val="-4"/>
        </w:rPr>
        <w:t xml:space="preserve"> </w:t>
      </w:r>
      <w:r w:rsidR="00374715">
        <w:t>and</w:t>
      </w:r>
      <w:r w:rsidR="00374715">
        <w:rPr>
          <w:spacing w:val="-4"/>
        </w:rPr>
        <w:t xml:space="preserve"> </w:t>
      </w:r>
      <w:r w:rsidR="00374715">
        <w:t>teamwork—while</w:t>
      </w:r>
      <w:r w:rsidR="00374715">
        <w:rPr>
          <w:spacing w:val="-4"/>
        </w:rPr>
        <w:t xml:space="preserve"> </w:t>
      </w:r>
      <w:r w:rsidR="00374715">
        <w:t>raising</w:t>
      </w:r>
      <w:r w:rsidR="00374715">
        <w:rPr>
          <w:spacing w:val="-4"/>
        </w:rPr>
        <w:t xml:space="preserve"> </w:t>
      </w:r>
      <w:r w:rsidR="00374715">
        <w:t>awareness</w:t>
      </w:r>
      <w:r w:rsidR="00374715">
        <w:rPr>
          <w:spacing w:val="-4"/>
        </w:rPr>
        <w:t xml:space="preserve"> </w:t>
      </w:r>
      <w:r w:rsidR="00374715">
        <w:t>about</w:t>
      </w:r>
      <w:r w:rsidR="00374715">
        <w:rPr>
          <w:spacing w:val="-4"/>
        </w:rPr>
        <w:t xml:space="preserve"> </w:t>
      </w:r>
      <w:r w:rsidR="00374715">
        <w:t>hunger.</w:t>
      </w:r>
      <w:r w:rsidR="00374715">
        <w:rPr>
          <w:spacing w:val="-4"/>
        </w:rPr>
        <w:t xml:space="preserve"> The structures are built on-site at the </w:t>
      </w:r>
      <w:r w:rsidR="00374715" w:rsidRPr="00374715">
        <w:rPr>
          <w:spacing w:val="-4"/>
        </w:rPr>
        <w:t>corporation, school, community group, or organization</w:t>
      </w:r>
      <w:r w:rsidR="00374715">
        <w:rPr>
          <w:spacing w:val="-4"/>
        </w:rPr>
        <w:t xml:space="preserve"> </w:t>
      </w:r>
      <w:r w:rsidR="00CE45A2">
        <w:rPr>
          <w:spacing w:val="-4"/>
        </w:rPr>
        <w:t>participating</w:t>
      </w:r>
      <w:r w:rsidR="00374715">
        <w:rPr>
          <w:spacing w:val="-4"/>
        </w:rPr>
        <w:t xml:space="preserve"> in the challenge.</w:t>
      </w:r>
      <w:r w:rsidR="00374715" w:rsidRPr="00374715">
        <w:rPr>
          <w:spacing w:val="-4"/>
        </w:rPr>
        <w:t xml:space="preserve"> </w:t>
      </w:r>
      <w:r w:rsidR="00374715">
        <w:t>After</w:t>
      </w:r>
      <w:r w:rsidR="00374715">
        <w:rPr>
          <w:spacing w:val="-4"/>
        </w:rPr>
        <w:t xml:space="preserve"> </w:t>
      </w:r>
      <w:r w:rsidR="00374715">
        <w:t>the</w:t>
      </w:r>
      <w:r w:rsidR="00374715">
        <w:rPr>
          <w:spacing w:val="-4"/>
        </w:rPr>
        <w:t xml:space="preserve"> </w:t>
      </w:r>
      <w:r w:rsidR="00374715">
        <w:t>competition,</w:t>
      </w:r>
      <w:r w:rsidR="00374715">
        <w:rPr>
          <w:spacing w:val="-4"/>
        </w:rPr>
        <w:t xml:space="preserve"> </w:t>
      </w:r>
      <w:r w:rsidR="00374715">
        <w:t xml:space="preserve">all </w:t>
      </w:r>
      <w:r>
        <w:t xml:space="preserve">food </w:t>
      </w:r>
      <w:r w:rsidR="00374715">
        <w:t xml:space="preserve">used in the competition </w:t>
      </w:r>
      <w:r>
        <w:t xml:space="preserve">is </w:t>
      </w:r>
      <w:r w:rsidR="00374715">
        <w:t xml:space="preserve">donated to local food </w:t>
      </w:r>
      <w:r>
        <w:t>pantries</w:t>
      </w:r>
      <w:r w:rsidR="00374715">
        <w:t xml:space="preserve"> or hunger </w:t>
      </w:r>
      <w:r>
        <w:t xml:space="preserve">related </w:t>
      </w:r>
      <w:r w:rsidR="00374715">
        <w:t>organizations.</w:t>
      </w:r>
    </w:p>
    <w:p w14:paraId="62AB647D" w14:textId="77777777" w:rsidR="00132476" w:rsidRDefault="00132476">
      <w:pPr>
        <w:pStyle w:val="BodyText"/>
        <w:spacing w:before="13"/>
      </w:pPr>
    </w:p>
    <w:p w14:paraId="643B0199" w14:textId="77777777" w:rsidR="00132476" w:rsidRDefault="00374715">
      <w:pPr>
        <w:pStyle w:val="Heading1"/>
        <w:numPr>
          <w:ilvl w:val="0"/>
          <w:numId w:val="1"/>
        </w:numPr>
        <w:tabs>
          <w:tab w:val="left" w:pos="431"/>
        </w:tabs>
        <w:ind w:hanging="311"/>
      </w:pPr>
      <w:r>
        <w:t xml:space="preserve">Team </w:t>
      </w:r>
      <w:r>
        <w:rPr>
          <w:spacing w:val="-2"/>
        </w:rPr>
        <w:t>Eligibility</w:t>
      </w:r>
    </w:p>
    <w:p w14:paraId="46B943E4" w14:textId="0BE3E404" w:rsidR="00132476" w:rsidRDefault="00374715">
      <w:pPr>
        <w:pStyle w:val="BodyText"/>
        <w:spacing w:before="233" w:line="292" w:lineRule="auto"/>
        <w:ind w:left="120" w:right="192"/>
      </w:pPr>
      <w:r>
        <w:t>Teams may represent corporations, architecture/engineering firms, schools, community groups, or other</w:t>
      </w:r>
      <w:r>
        <w:rPr>
          <w:spacing w:val="-3"/>
        </w:rPr>
        <w:t xml:space="preserve"> </w:t>
      </w:r>
      <w:r>
        <w:t>organizations.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designate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Captain</w:t>
      </w:r>
      <w:r>
        <w:rPr>
          <w:spacing w:val="-3"/>
        </w:rPr>
        <w:t xml:space="preserve"> </w:t>
      </w:r>
      <w:r>
        <w:t>(primary</w:t>
      </w:r>
      <w:r>
        <w:rPr>
          <w:spacing w:val="-3"/>
        </w:rPr>
        <w:t xml:space="preserve"> </w:t>
      </w:r>
      <w:r>
        <w:t>contact)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 w:rsidR="00CE45A2">
        <w:t xml:space="preserve">Structure Designer </w:t>
      </w:r>
      <w:r>
        <w:t>(responsible for structure plan</w:t>
      </w:r>
      <w:r w:rsidR="00CE45A2">
        <w:t>ning and designing</w:t>
      </w:r>
      <w:r>
        <w:t>).</w:t>
      </w:r>
      <w:r w:rsidR="00CE45A2">
        <w:t xml:space="preserve"> Teams may then have up to ten additional team members. </w:t>
      </w:r>
    </w:p>
    <w:p w14:paraId="4C6E5E97" w14:textId="77777777" w:rsidR="00132476" w:rsidRDefault="00132476">
      <w:pPr>
        <w:pStyle w:val="BodyText"/>
        <w:spacing w:before="13"/>
      </w:pPr>
    </w:p>
    <w:p w14:paraId="412F9BC0" w14:textId="77777777" w:rsidR="00132476" w:rsidRDefault="00374715">
      <w:pPr>
        <w:pStyle w:val="Heading1"/>
        <w:numPr>
          <w:ilvl w:val="0"/>
          <w:numId w:val="1"/>
        </w:numPr>
        <w:tabs>
          <w:tab w:val="left" w:pos="431"/>
        </w:tabs>
        <w:ind w:hanging="311"/>
      </w:pPr>
      <w:r>
        <w:t xml:space="preserve">Registration &amp; </w:t>
      </w:r>
      <w:r>
        <w:rPr>
          <w:spacing w:val="-2"/>
        </w:rPr>
        <w:t>Deadlines</w:t>
      </w:r>
    </w:p>
    <w:p w14:paraId="5C62AAE1" w14:textId="77777777" w:rsidR="00B51D5D" w:rsidRDefault="00374715" w:rsidP="00B51D5D">
      <w:pPr>
        <w:pStyle w:val="BodyText"/>
        <w:numPr>
          <w:ilvl w:val="0"/>
          <w:numId w:val="2"/>
        </w:numPr>
        <w:spacing w:before="233" w:line="292" w:lineRule="auto"/>
        <w:ind w:right="192"/>
      </w:pPr>
      <w:r>
        <w:t>Team</w:t>
      </w:r>
      <w:r>
        <w:rPr>
          <w:spacing w:val="-4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Form</w:t>
      </w:r>
      <w:r w:rsidR="0095468B">
        <w:t xml:space="preserve">s must be submitted to the United Way of Mid Rural New York by November 15, 2025. </w:t>
      </w:r>
    </w:p>
    <w:p w14:paraId="1B3F89EF" w14:textId="77777777" w:rsidR="00B51D5D" w:rsidRDefault="0095468B" w:rsidP="00B51D5D">
      <w:pPr>
        <w:pStyle w:val="BodyText"/>
        <w:numPr>
          <w:ilvl w:val="0"/>
          <w:numId w:val="2"/>
        </w:numPr>
        <w:spacing w:before="233" w:line="292" w:lineRule="auto"/>
        <w:ind w:right="192"/>
      </w:pPr>
      <w:r>
        <w:t xml:space="preserve">The Canned Structure build must </w:t>
      </w:r>
      <w:r w:rsidR="00374715">
        <w:t>occur between November 1 and November 30, 2025 and be completed fully</w:t>
      </w:r>
      <w:r>
        <w:t xml:space="preserve"> by November 30, 2025</w:t>
      </w:r>
      <w:r w:rsidR="00B51D5D">
        <w:t xml:space="preserve">. </w:t>
      </w:r>
    </w:p>
    <w:p w14:paraId="32B40804" w14:textId="77777777" w:rsidR="00B51D5D" w:rsidRDefault="00B51D5D" w:rsidP="00B51D5D">
      <w:pPr>
        <w:pStyle w:val="BodyText"/>
        <w:numPr>
          <w:ilvl w:val="0"/>
          <w:numId w:val="2"/>
        </w:numPr>
        <w:spacing w:before="233" w:line="292" w:lineRule="auto"/>
        <w:ind w:right="192"/>
      </w:pPr>
      <w:r>
        <w:t xml:space="preserve">A photo of the structure and a count of the number of food items used in the structure must be submitted to the United Way on completion of the build (on or before November 30). </w:t>
      </w:r>
      <w:r w:rsidR="0095468B">
        <w:t xml:space="preserve"> </w:t>
      </w:r>
    </w:p>
    <w:p w14:paraId="1FF5D66B" w14:textId="77777777" w:rsidR="00B51D5D" w:rsidRDefault="0095468B" w:rsidP="00B51D5D">
      <w:pPr>
        <w:pStyle w:val="BodyText"/>
        <w:numPr>
          <w:ilvl w:val="0"/>
          <w:numId w:val="2"/>
        </w:numPr>
        <w:spacing w:before="233" w:line="292" w:lineRule="auto"/>
        <w:ind w:right="192"/>
      </w:pPr>
      <w:r>
        <w:t xml:space="preserve">Judging by representatives from the United Way will occur during the week of December 1-5, 2025. </w:t>
      </w:r>
    </w:p>
    <w:p w14:paraId="1E83D5DA" w14:textId="3FA45FA3" w:rsidR="00132476" w:rsidRDefault="0095468B" w:rsidP="00B51D5D">
      <w:pPr>
        <w:pStyle w:val="BodyText"/>
        <w:numPr>
          <w:ilvl w:val="0"/>
          <w:numId w:val="2"/>
        </w:numPr>
        <w:spacing w:before="233" w:line="292" w:lineRule="auto"/>
        <w:ind w:right="192"/>
      </w:pPr>
      <w:r>
        <w:t xml:space="preserve">The corporation/organization </w:t>
      </w:r>
      <w:r w:rsidR="00AA23BC">
        <w:t>is responsible for delivering all of the cans/food to a local food pantry/hunger organization at a time convenient for the pantry/hunger organization</w:t>
      </w:r>
      <w:r w:rsidR="00B51D5D">
        <w:t xml:space="preserve">, once the judging is completed. </w:t>
      </w:r>
    </w:p>
    <w:p w14:paraId="125319C5" w14:textId="77777777" w:rsidR="0095468B" w:rsidRDefault="0095468B" w:rsidP="0095468B">
      <w:pPr>
        <w:pStyle w:val="BodyText"/>
        <w:spacing w:before="14"/>
        <w:ind w:firstLine="120"/>
      </w:pPr>
    </w:p>
    <w:p w14:paraId="42AFC1B2" w14:textId="77777777" w:rsidR="00132476" w:rsidRDefault="00374715">
      <w:pPr>
        <w:pStyle w:val="Heading1"/>
        <w:numPr>
          <w:ilvl w:val="0"/>
          <w:numId w:val="1"/>
        </w:numPr>
        <w:tabs>
          <w:tab w:val="left" w:pos="431"/>
        </w:tabs>
        <w:ind w:hanging="311"/>
      </w:pPr>
      <w:r>
        <w:t xml:space="preserve">Design </w:t>
      </w:r>
      <w:r>
        <w:rPr>
          <w:spacing w:val="-2"/>
        </w:rPr>
        <w:t>Guidelines</w:t>
      </w:r>
    </w:p>
    <w:p w14:paraId="6BA697A9" w14:textId="1B7AFCAC" w:rsidR="00132476" w:rsidRDefault="00374715">
      <w:pPr>
        <w:pStyle w:val="BodyText"/>
        <w:spacing w:before="233" w:line="292" w:lineRule="auto"/>
        <w:ind w:left="120" w:right="192"/>
      </w:pPr>
      <w:r>
        <w:t>Structures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original,</w:t>
      </w:r>
      <w:r>
        <w:rPr>
          <w:spacing w:val="-4"/>
        </w:rPr>
        <w:t xml:space="preserve"> </w:t>
      </w:r>
      <w:r>
        <w:t>family-friendly,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visually</w:t>
      </w:r>
      <w:r>
        <w:rPr>
          <w:spacing w:val="-4"/>
        </w:rPr>
        <w:t xml:space="preserve"> </w:t>
      </w:r>
      <w:r>
        <w:t>engaging.</w:t>
      </w:r>
      <w:r>
        <w:rPr>
          <w:spacing w:val="-4"/>
        </w:rPr>
        <w:t xml:space="preserve"> </w:t>
      </w:r>
    </w:p>
    <w:p w14:paraId="711531F7" w14:textId="77777777" w:rsidR="00132476" w:rsidRDefault="00132476">
      <w:pPr>
        <w:pStyle w:val="BodyText"/>
        <w:spacing w:before="14"/>
      </w:pPr>
    </w:p>
    <w:p w14:paraId="552ACF6F" w14:textId="77777777" w:rsidR="00132476" w:rsidRDefault="00374715">
      <w:pPr>
        <w:pStyle w:val="Heading1"/>
        <w:numPr>
          <w:ilvl w:val="0"/>
          <w:numId w:val="1"/>
        </w:numPr>
        <w:tabs>
          <w:tab w:val="left" w:pos="431"/>
        </w:tabs>
        <w:ind w:hanging="311"/>
      </w:pPr>
      <w:r>
        <w:t xml:space="preserve">Materials &amp; Construction </w:t>
      </w:r>
      <w:r>
        <w:rPr>
          <w:spacing w:val="-2"/>
        </w:rPr>
        <w:t>Rules</w:t>
      </w:r>
    </w:p>
    <w:p w14:paraId="6664B528" w14:textId="27CCD7C5" w:rsidR="00132476" w:rsidRPr="00B51D5D" w:rsidRDefault="00374715">
      <w:pPr>
        <w:pStyle w:val="BodyText"/>
        <w:spacing w:before="233" w:line="292" w:lineRule="auto"/>
        <w:ind w:left="120" w:right="192"/>
        <w:rPr>
          <w:u w:val="single"/>
        </w:rPr>
      </w:pPr>
      <w:r>
        <w:t>Allowed: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unopened</w:t>
      </w:r>
      <w:r>
        <w:rPr>
          <w:spacing w:val="-3"/>
        </w:rPr>
        <w:t xml:space="preserve"> </w:t>
      </w:r>
      <w:r>
        <w:t>cans,</w:t>
      </w:r>
      <w:r w:rsidR="00AA23BC">
        <w:t xml:space="preserve"> non-perishable food items,</w:t>
      </w:r>
      <w:r>
        <w:rPr>
          <w:spacing w:val="-3"/>
        </w:rPr>
        <w:t xml:space="preserve"> </w:t>
      </w:r>
      <w:r>
        <w:t>cardboard,</w:t>
      </w:r>
      <w:r>
        <w:rPr>
          <w:spacing w:val="-3"/>
        </w:rPr>
        <w:t xml:space="preserve"> </w:t>
      </w:r>
      <w:r>
        <w:t>foam-core,</w:t>
      </w:r>
      <w:r>
        <w:rPr>
          <w:spacing w:val="-3"/>
        </w:rPr>
        <w:t xml:space="preserve"> </w:t>
      </w:r>
      <w:r>
        <w:t>tape,</w:t>
      </w:r>
      <w:r>
        <w:rPr>
          <w:spacing w:val="-3"/>
        </w:rPr>
        <w:t xml:space="preserve"> </w:t>
      </w:r>
      <w:r>
        <w:t>fishing</w:t>
      </w:r>
      <w:r>
        <w:rPr>
          <w:spacing w:val="-3"/>
        </w:rPr>
        <w:t xml:space="preserve"> </w:t>
      </w:r>
      <w:r>
        <w:t>line,</w:t>
      </w:r>
      <w:r>
        <w:rPr>
          <w:spacing w:val="-3"/>
        </w:rPr>
        <w:t xml:space="preserve"> </w:t>
      </w:r>
      <w:r>
        <w:t>thin</w:t>
      </w:r>
      <w:r>
        <w:rPr>
          <w:spacing w:val="-3"/>
        </w:rPr>
        <w:t xml:space="preserve"> </w:t>
      </w:r>
      <w:r>
        <w:t>plywood,</w:t>
      </w:r>
      <w:r>
        <w:rPr>
          <w:spacing w:val="-3"/>
        </w:rPr>
        <w:t xml:space="preserve"> </w:t>
      </w:r>
      <w:r>
        <w:t>etc.</w:t>
      </w:r>
      <w:r>
        <w:rPr>
          <w:spacing w:val="-3"/>
        </w:rPr>
        <w:t xml:space="preserve"> </w:t>
      </w:r>
      <w:r w:rsidRPr="00B51D5D">
        <w:rPr>
          <w:u w:val="single"/>
        </w:rPr>
        <w:t>Not</w:t>
      </w:r>
      <w:r w:rsidRPr="00B51D5D">
        <w:rPr>
          <w:spacing w:val="-3"/>
          <w:u w:val="single"/>
        </w:rPr>
        <w:t xml:space="preserve"> </w:t>
      </w:r>
      <w:r w:rsidRPr="00B51D5D">
        <w:rPr>
          <w:u w:val="single"/>
        </w:rPr>
        <w:t xml:space="preserve">allowed: glue, nails, glass, perishable items, or damaged cans. Outdated, expired food is not allowed and will be disqualified. </w:t>
      </w:r>
      <w:r w:rsidR="00AA23BC" w:rsidRPr="00B51D5D">
        <w:rPr>
          <w:u w:val="single"/>
        </w:rPr>
        <w:t>Food l</w:t>
      </w:r>
      <w:r w:rsidRPr="00B51D5D">
        <w:rPr>
          <w:u w:val="single"/>
        </w:rPr>
        <w:t>abels must remain intact.</w:t>
      </w:r>
    </w:p>
    <w:p w14:paraId="4086A595" w14:textId="77777777" w:rsidR="00132476" w:rsidRDefault="00132476">
      <w:pPr>
        <w:pStyle w:val="BodyText"/>
        <w:spacing w:before="14"/>
      </w:pPr>
    </w:p>
    <w:p w14:paraId="088B2E1B" w14:textId="77777777" w:rsidR="00132476" w:rsidRDefault="00374715">
      <w:pPr>
        <w:pStyle w:val="Heading1"/>
        <w:numPr>
          <w:ilvl w:val="0"/>
          <w:numId w:val="1"/>
        </w:numPr>
        <w:tabs>
          <w:tab w:val="left" w:pos="431"/>
        </w:tabs>
        <w:ind w:hanging="311"/>
      </w:pPr>
      <w:r>
        <w:t xml:space="preserve">Size &amp; Space </w:t>
      </w:r>
      <w:r>
        <w:rPr>
          <w:spacing w:val="-2"/>
        </w:rPr>
        <w:t>Limitations</w:t>
      </w:r>
    </w:p>
    <w:p w14:paraId="5E7487A4" w14:textId="77777777" w:rsidR="00132476" w:rsidRDefault="00374715">
      <w:pPr>
        <w:pStyle w:val="BodyText"/>
        <w:spacing w:before="233" w:line="292" w:lineRule="auto"/>
        <w:ind w:left="120" w:right="612"/>
      </w:pPr>
      <w:r>
        <w:t>Maximum</w:t>
      </w:r>
      <w:r>
        <w:rPr>
          <w:spacing w:val="-3"/>
        </w:rPr>
        <w:t xml:space="preserve"> </w:t>
      </w:r>
      <w:r>
        <w:t>footprint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typically</w:t>
      </w:r>
      <w:r>
        <w:rPr>
          <w:spacing w:val="-3"/>
        </w:rPr>
        <w:t xml:space="preserve"> </w:t>
      </w:r>
      <w:r>
        <w:t>10’x10’.</w:t>
      </w:r>
      <w:r>
        <w:rPr>
          <w:spacing w:val="-3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height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8’.</w:t>
      </w:r>
      <w:r>
        <w:rPr>
          <w:spacing w:val="-3"/>
        </w:rPr>
        <w:t xml:space="preserve"> </w:t>
      </w:r>
      <w:r>
        <w:t>Structures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freestanding</w:t>
      </w:r>
      <w:r>
        <w:rPr>
          <w:spacing w:val="-3"/>
        </w:rPr>
        <w:t xml:space="preserve"> </w:t>
      </w:r>
      <w:r>
        <w:t>and self-supporting without permanent frames.</w:t>
      </w:r>
    </w:p>
    <w:p w14:paraId="37848382" w14:textId="77777777" w:rsidR="00132476" w:rsidRDefault="00132476">
      <w:pPr>
        <w:pStyle w:val="BodyText"/>
        <w:spacing w:before="14"/>
      </w:pPr>
    </w:p>
    <w:p w14:paraId="3C05668B" w14:textId="77777777" w:rsidR="00013948" w:rsidRDefault="00013948">
      <w:pPr>
        <w:pStyle w:val="BodyText"/>
        <w:spacing w:before="14"/>
      </w:pPr>
    </w:p>
    <w:p w14:paraId="2A98993B" w14:textId="77777777" w:rsidR="00013948" w:rsidRDefault="00013948">
      <w:pPr>
        <w:pStyle w:val="BodyText"/>
        <w:spacing w:before="14"/>
      </w:pPr>
    </w:p>
    <w:p w14:paraId="67523328" w14:textId="77777777" w:rsidR="00013948" w:rsidRDefault="00013948">
      <w:pPr>
        <w:pStyle w:val="BodyText"/>
        <w:spacing w:before="14"/>
      </w:pPr>
    </w:p>
    <w:p w14:paraId="71B5DF66" w14:textId="77777777" w:rsidR="00132476" w:rsidRDefault="00374715">
      <w:pPr>
        <w:pStyle w:val="Heading1"/>
        <w:numPr>
          <w:ilvl w:val="0"/>
          <w:numId w:val="1"/>
        </w:numPr>
        <w:tabs>
          <w:tab w:val="left" w:pos="431"/>
        </w:tabs>
        <w:ind w:hanging="311"/>
      </w:pPr>
      <w:r>
        <w:t xml:space="preserve">Build Day </w:t>
      </w:r>
      <w:r>
        <w:rPr>
          <w:spacing w:val="-2"/>
        </w:rPr>
        <w:t>Procedures</w:t>
      </w:r>
    </w:p>
    <w:p w14:paraId="69484FB4" w14:textId="427A0740" w:rsidR="00132476" w:rsidRDefault="00374715">
      <w:pPr>
        <w:pStyle w:val="BodyText"/>
        <w:spacing w:before="233" w:line="292" w:lineRule="auto"/>
        <w:ind w:left="120"/>
      </w:pPr>
      <w:r>
        <w:t>Teams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fixed</w:t>
      </w:r>
      <w:r>
        <w:rPr>
          <w:spacing w:val="-3"/>
        </w:rPr>
        <w:t xml:space="preserve"> </w:t>
      </w:r>
      <w:r>
        <w:t>build</w:t>
      </w:r>
      <w:r>
        <w:rPr>
          <w:spacing w:val="-3"/>
        </w:rPr>
        <w:t xml:space="preserve"> </w:t>
      </w:r>
      <w:r>
        <w:t>time,</w:t>
      </w:r>
      <w:r>
        <w:rPr>
          <w:spacing w:val="-3"/>
        </w:rPr>
        <w:t xml:space="preserve"> </w:t>
      </w:r>
      <w:r w:rsidR="00AA23BC">
        <w:t>November 1-November 30, 2025</w:t>
      </w:r>
      <w:r>
        <w:t>.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registered</w:t>
      </w:r>
      <w:r>
        <w:rPr>
          <w:spacing w:val="-3"/>
        </w:rPr>
        <w:t xml:space="preserve"> </w:t>
      </w:r>
      <w:r w:rsidR="00AA23BC">
        <w:rPr>
          <w:spacing w:val="-3"/>
        </w:rPr>
        <w:t xml:space="preserve">team </w:t>
      </w:r>
      <w:r>
        <w:t>members</w:t>
      </w:r>
      <w:r>
        <w:rPr>
          <w:spacing w:val="-3"/>
        </w:rPr>
        <w:t xml:space="preserve"> </w:t>
      </w:r>
      <w:r w:rsidR="00B51D5D">
        <w:rPr>
          <w:spacing w:val="-3"/>
        </w:rPr>
        <w:t xml:space="preserve">(a maximum of 10, not including the </w:t>
      </w:r>
      <w:r w:rsidR="00D91579">
        <w:rPr>
          <w:spacing w:val="-3"/>
        </w:rPr>
        <w:t xml:space="preserve">Team </w:t>
      </w:r>
      <w:r w:rsidR="00CE45A2">
        <w:rPr>
          <w:spacing w:val="-3"/>
        </w:rPr>
        <w:t xml:space="preserve">Captain </w:t>
      </w:r>
      <w:r w:rsidR="00D91579">
        <w:rPr>
          <w:spacing w:val="-3"/>
        </w:rPr>
        <w:t xml:space="preserve">and </w:t>
      </w:r>
      <w:r w:rsidR="00CE45A2">
        <w:rPr>
          <w:spacing w:val="-3"/>
        </w:rPr>
        <w:t>Structure Designer</w:t>
      </w:r>
      <w:r w:rsidR="00B51D5D">
        <w:rPr>
          <w:spacing w:val="-3"/>
        </w:rPr>
        <w:t xml:space="preserve">) </w:t>
      </w:r>
      <w:r>
        <w:t>may</w:t>
      </w:r>
      <w:r>
        <w:rPr>
          <w:spacing w:val="-3"/>
        </w:rPr>
        <w:t xml:space="preserve"> </w:t>
      </w:r>
      <w:r>
        <w:t>work on the building project. Safety inspections will be conducted before judging.</w:t>
      </w:r>
    </w:p>
    <w:p w14:paraId="16268BC7" w14:textId="77777777" w:rsidR="00132476" w:rsidRDefault="00132476">
      <w:pPr>
        <w:pStyle w:val="BodyText"/>
        <w:spacing w:before="13"/>
      </w:pPr>
    </w:p>
    <w:p w14:paraId="5FCD0D89" w14:textId="77777777" w:rsidR="00132476" w:rsidRDefault="00374715">
      <w:pPr>
        <w:pStyle w:val="Heading1"/>
        <w:numPr>
          <w:ilvl w:val="0"/>
          <w:numId w:val="1"/>
        </w:numPr>
        <w:tabs>
          <w:tab w:val="left" w:pos="431"/>
        </w:tabs>
        <w:spacing w:before="1"/>
        <w:ind w:hanging="311"/>
      </w:pPr>
      <w:r>
        <w:t xml:space="preserve">Takedown &amp; </w:t>
      </w:r>
      <w:r>
        <w:rPr>
          <w:spacing w:val="-2"/>
        </w:rPr>
        <w:t>Donation</w:t>
      </w:r>
    </w:p>
    <w:p w14:paraId="588D1C1B" w14:textId="50BBD49F" w:rsidR="00132476" w:rsidRDefault="00374715">
      <w:pPr>
        <w:pStyle w:val="BodyText"/>
        <w:spacing w:before="233" w:line="292" w:lineRule="auto"/>
        <w:ind w:left="120" w:right="192"/>
      </w:pP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AA23BC">
        <w:t>competition</w:t>
      </w:r>
      <w:r>
        <w:t>,</w:t>
      </w:r>
      <w:r>
        <w:rPr>
          <w:spacing w:val="-3"/>
        </w:rPr>
        <w:t xml:space="preserve"> </w:t>
      </w:r>
      <w:r>
        <w:t>structures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carefully</w:t>
      </w:r>
      <w:r>
        <w:rPr>
          <w:spacing w:val="-3"/>
        </w:rPr>
        <w:t xml:space="preserve"> </w:t>
      </w:r>
      <w:r>
        <w:t>dismantled.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cans</w:t>
      </w:r>
      <w:r>
        <w:rPr>
          <w:spacing w:val="-3"/>
        </w:rPr>
        <w:t xml:space="preserve"> </w:t>
      </w:r>
      <w:r w:rsidR="00AA23BC">
        <w:rPr>
          <w:spacing w:val="-3"/>
        </w:rPr>
        <w:t xml:space="preserve">and non-perishable food </w:t>
      </w:r>
      <w:r w:rsidR="00AA23BC"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boxed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donated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 w:rsidR="00AA23BC">
        <w:t>a local</w:t>
      </w:r>
      <w:r>
        <w:t xml:space="preserve"> hunger relief organization.</w:t>
      </w:r>
    </w:p>
    <w:p w14:paraId="387C21C2" w14:textId="77777777" w:rsidR="00132476" w:rsidRDefault="00132476">
      <w:pPr>
        <w:pStyle w:val="BodyText"/>
        <w:spacing w:before="13"/>
      </w:pPr>
    </w:p>
    <w:p w14:paraId="4E42E4B4" w14:textId="65D0E793" w:rsidR="00132476" w:rsidRDefault="00374715" w:rsidP="00374715">
      <w:pPr>
        <w:pStyle w:val="Heading1"/>
        <w:numPr>
          <w:ilvl w:val="0"/>
          <w:numId w:val="1"/>
        </w:numPr>
        <w:tabs>
          <w:tab w:val="left" w:pos="431"/>
        </w:tabs>
        <w:ind w:hanging="311"/>
        <w:sectPr w:rsidR="00132476">
          <w:pgSz w:w="12240" w:h="15840"/>
          <w:pgMar w:top="1500" w:right="1440" w:bottom="280" w:left="1440" w:header="720" w:footer="720" w:gutter="0"/>
          <w:cols w:space="720"/>
        </w:sectPr>
      </w:pPr>
      <w:r>
        <w:t xml:space="preserve">Judging </w:t>
      </w:r>
      <w:r>
        <w:rPr>
          <w:spacing w:val="-2"/>
        </w:rPr>
        <w:t>Criteria</w:t>
      </w:r>
      <w:r>
        <w:t xml:space="preserve"> and Awards</w:t>
      </w:r>
    </w:p>
    <w:p w14:paraId="42017940" w14:textId="6CE73419" w:rsidR="00374715" w:rsidRDefault="00231F42" w:rsidP="00374715">
      <w:pPr>
        <w:pStyle w:val="BodyText"/>
        <w:spacing w:before="72" w:line="292" w:lineRule="auto"/>
        <w:ind w:left="120" w:right="192"/>
      </w:pPr>
      <w:r>
        <w:lastRenderedPageBreak/>
        <w:t xml:space="preserve">A trophy will be awarded for best </w:t>
      </w:r>
      <w:r w:rsidR="00374715">
        <w:t xml:space="preserve">overall </w:t>
      </w:r>
      <w:r>
        <w:t>structure in each of the four counties: Chenango</w:t>
      </w:r>
      <w:r w:rsidR="00374715">
        <w:t>,</w:t>
      </w:r>
      <w:r>
        <w:t xml:space="preserve"> Delaware, Madison and Otsego. </w:t>
      </w:r>
      <w:r w:rsidR="00374715">
        <w:t>Certificates will be awarded for 2</w:t>
      </w:r>
      <w:r w:rsidR="00374715" w:rsidRPr="00374715">
        <w:rPr>
          <w:vertAlign w:val="superscript"/>
        </w:rPr>
        <w:t>nd</w:t>
      </w:r>
      <w:r w:rsidR="00374715">
        <w:t xml:space="preserve"> and 3</w:t>
      </w:r>
      <w:r w:rsidR="00374715" w:rsidRPr="00374715">
        <w:rPr>
          <w:vertAlign w:val="superscript"/>
        </w:rPr>
        <w:t>rd</w:t>
      </w:r>
      <w:r w:rsidR="00374715">
        <w:t xml:space="preserve"> place in each county. </w:t>
      </w:r>
    </w:p>
    <w:p w14:paraId="518D618E" w14:textId="77777777" w:rsidR="00132476" w:rsidRDefault="00132476">
      <w:pPr>
        <w:pStyle w:val="BodyText"/>
        <w:spacing w:before="14"/>
      </w:pPr>
    </w:p>
    <w:p w14:paraId="37E464B8" w14:textId="6DA4B5CC" w:rsidR="00132476" w:rsidRDefault="00374715">
      <w:pPr>
        <w:pStyle w:val="Heading1"/>
        <w:numPr>
          <w:ilvl w:val="0"/>
          <w:numId w:val="1"/>
        </w:numPr>
        <w:tabs>
          <w:tab w:val="left" w:pos="587"/>
        </w:tabs>
        <w:ind w:left="587" w:hanging="467"/>
      </w:pPr>
      <w:r>
        <w:rPr>
          <w:spacing w:val="-2"/>
        </w:rPr>
        <w:t>Recognition</w:t>
      </w:r>
    </w:p>
    <w:p w14:paraId="4FF8C268" w14:textId="5CAE7101" w:rsidR="00132476" w:rsidRDefault="00B51D5D">
      <w:pPr>
        <w:pStyle w:val="BodyText"/>
        <w:spacing w:before="233" w:line="292" w:lineRule="auto"/>
        <w:ind w:left="120" w:right="192"/>
      </w:pPr>
      <w:r>
        <w:t>Winners</w:t>
      </w:r>
      <w:r w:rsidR="00374715">
        <w:rPr>
          <w:spacing w:val="-3"/>
        </w:rPr>
        <w:t xml:space="preserve"> </w:t>
      </w:r>
      <w:r w:rsidR="00374715">
        <w:t>will</w:t>
      </w:r>
      <w:r w:rsidR="00374715">
        <w:rPr>
          <w:spacing w:val="-3"/>
        </w:rPr>
        <w:t xml:space="preserve"> </w:t>
      </w:r>
      <w:r w:rsidR="00374715">
        <w:t>be</w:t>
      </w:r>
      <w:r w:rsidR="00374715">
        <w:rPr>
          <w:spacing w:val="-3"/>
        </w:rPr>
        <w:t xml:space="preserve"> </w:t>
      </w:r>
      <w:r w:rsidR="00374715">
        <w:t>announced</w:t>
      </w:r>
      <w:r w:rsidR="00374715">
        <w:rPr>
          <w:spacing w:val="-3"/>
        </w:rPr>
        <w:t xml:space="preserve"> </w:t>
      </w:r>
      <w:r w:rsidR="00374715">
        <w:t xml:space="preserve">in local press and on social media at the conclusion of the competition. </w:t>
      </w:r>
      <w:r w:rsidR="00374715">
        <w:rPr>
          <w:spacing w:val="-3"/>
        </w:rPr>
        <w:t xml:space="preserve">Winners will also be recognized in the United Way’s Annual Report. </w:t>
      </w:r>
    </w:p>
    <w:p w14:paraId="1546E846" w14:textId="77777777" w:rsidR="00132476" w:rsidRDefault="00132476">
      <w:pPr>
        <w:pStyle w:val="BodyText"/>
        <w:spacing w:before="14"/>
      </w:pPr>
    </w:p>
    <w:p w14:paraId="5C498CC3" w14:textId="77777777" w:rsidR="00132476" w:rsidRDefault="00374715">
      <w:pPr>
        <w:pStyle w:val="Heading1"/>
        <w:numPr>
          <w:ilvl w:val="0"/>
          <w:numId w:val="1"/>
        </w:numPr>
        <w:tabs>
          <w:tab w:val="left" w:pos="587"/>
        </w:tabs>
        <w:ind w:left="587" w:hanging="467"/>
      </w:pPr>
      <w:r>
        <w:t xml:space="preserve">Safety &amp; </w:t>
      </w:r>
      <w:r>
        <w:rPr>
          <w:spacing w:val="-2"/>
        </w:rPr>
        <w:t>Conduct</w:t>
      </w:r>
    </w:p>
    <w:p w14:paraId="0CA9EBAF" w14:textId="3CE629E7" w:rsidR="00132476" w:rsidRDefault="00374715">
      <w:pPr>
        <w:pStyle w:val="BodyText"/>
        <w:spacing w:before="233" w:line="292" w:lineRule="auto"/>
        <w:ind w:left="120" w:right="192"/>
      </w:pPr>
      <w:r>
        <w:t>Teams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follow</w:t>
      </w:r>
      <w:r>
        <w:rPr>
          <w:spacing w:val="-3"/>
        </w:rPr>
        <w:t xml:space="preserve"> </w:t>
      </w:r>
      <w:r w:rsidR="00B51D5D">
        <w:t>their organization’s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rules,</w:t>
      </w:r>
      <w:r>
        <w:rPr>
          <w:spacing w:val="-3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conduct,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unsafe</w:t>
      </w:r>
      <w:r>
        <w:rPr>
          <w:spacing w:val="-3"/>
        </w:rPr>
        <w:t xml:space="preserve"> </w:t>
      </w:r>
      <w:r>
        <w:t>practices.</w:t>
      </w:r>
      <w:r>
        <w:rPr>
          <w:spacing w:val="-3"/>
        </w:rPr>
        <w:t xml:space="preserve"> </w:t>
      </w:r>
      <w:r>
        <w:t>No climbing on structures.</w:t>
      </w:r>
    </w:p>
    <w:p w14:paraId="6DC3600E" w14:textId="77777777" w:rsidR="00132476" w:rsidRDefault="00132476">
      <w:pPr>
        <w:pStyle w:val="BodyText"/>
        <w:spacing w:before="14"/>
      </w:pPr>
    </w:p>
    <w:p w14:paraId="7B48DDDC" w14:textId="77777777" w:rsidR="00132476" w:rsidRDefault="00374715">
      <w:pPr>
        <w:pStyle w:val="Heading1"/>
        <w:numPr>
          <w:ilvl w:val="0"/>
          <w:numId w:val="1"/>
        </w:numPr>
        <w:tabs>
          <w:tab w:val="left" w:pos="587"/>
        </w:tabs>
        <w:ind w:left="587" w:hanging="467"/>
      </w:pPr>
      <w:r>
        <w:t xml:space="preserve">Helpful </w:t>
      </w:r>
      <w:r>
        <w:rPr>
          <w:spacing w:val="-4"/>
        </w:rPr>
        <w:t>Tips</w:t>
      </w:r>
    </w:p>
    <w:p w14:paraId="35744CF7" w14:textId="46D0158B" w:rsidR="00132476" w:rsidRDefault="00374715">
      <w:pPr>
        <w:pStyle w:val="BodyText"/>
        <w:spacing w:before="233" w:line="292" w:lineRule="auto"/>
        <w:ind w:left="120" w:right="192"/>
      </w:pPr>
      <w:r>
        <w:t>Use</w:t>
      </w:r>
      <w:r>
        <w:rPr>
          <w:spacing w:val="-3"/>
        </w:rPr>
        <w:t xml:space="preserve"> </w:t>
      </w:r>
      <w:r>
        <w:t>heavier</w:t>
      </w:r>
      <w:r>
        <w:rPr>
          <w:spacing w:val="-3"/>
        </w:rPr>
        <w:t xml:space="preserve"> </w:t>
      </w:r>
      <w:r>
        <w:t>cans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base,</w:t>
      </w:r>
      <w:r>
        <w:rPr>
          <w:spacing w:val="-3"/>
        </w:rPr>
        <w:t xml:space="preserve"> </w:t>
      </w:r>
      <w:r w:rsidR="00B51D5D">
        <w:t>keep extras on hand (in case needed)</w:t>
      </w:r>
      <w:r>
        <w:t>,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design,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color</w:t>
      </w:r>
      <w:r>
        <w:rPr>
          <w:spacing w:val="-3"/>
        </w:rPr>
        <w:t xml:space="preserve"> </w:t>
      </w:r>
      <w:r>
        <w:t>use,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B51D5D">
        <w:t>have</w:t>
      </w:r>
      <w:r>
        <w:rPr>
          <w:spacing w:val="-3"/>
        </w:rPr>
        <w:t xml:space="preserve"> </w:t>
      </w:r>
      <w:r>
        <w:t>repair</w:t>
      </w:r>
      <w:r>
        <w:rPr>
          <w:spacing w:val="-3"/>
        </w:rPr>
        <w:t xml:space="preserve"> </w:t>
      </w:r>
      <w:r>
        <w:t xml:space="preserve">materials </w:t>
      </w:r>
      <w:r w:rsidR="00B51D5D">
        <w:t xml:space="preserve">on hand, </w:t>
      </w:r>
      <w:r>
        <w:t>like tape and cardboard.</w:t>
      </w:r>
    </w:p>
    <w:p w14:paraId="49B965F0" w14:textId="77777777" w:rsidR="00132476" w:rsidRDefault="00132476">
      <w:pPr>
        <w:pStyle w:val="BodyText"/>
        <w:spacing w:before="13"/>
      </w:pPr>
    </w:p>
    <w:p w14:paraId="68888998" w14:textId="77777777" w:rsidR="00132476" w:rsidRDefault="00374715">
      <w:pPr>
        <w:pStyle w:val="Heading1"/>
        <w:numPr>
          <w:ilvl w:val="0"/>
          <w:numId w:val="1"/>
        </w:numPr>
        <w:tabs>
          <w:tab w:val="left" w:pos="587"/>
        </w:tabs>
        <w:spacing w:before="1"/>
        <w:ind w:left="587" w:hanging="467"/>
      </w:pPr>
      <w:r>
        <w:t xml:space="preserve">Contact </w:t>
      </w:r>
      <w:r>
        <w:rPr>
          <w:spacing w:val="-2"/>
        </w:rPr>
        <w:t>Information</w:t>
      </w:r>
    </w:p>
    <w:p w14:paraId="59136B27" w14:textId="6FFD0998" w:rsidR="00132476" w:rsidRDefault="00374715">
      <w:pPr>
        <w:pStyle w:val="BodyText"/>
        <w:spacing w:before="233"/>
        <w:ind w:left="120"/>
      </w:pPr>
      <w:r>
        <w:t xml:space="preserve">For questions, contact the United Way of Mid Rural New York at 607-334-8815 or </w:t>
      </w:r>
      <w:hyperlink r:id="rId5" w:history="1">
        <w:r w:rsidRPr="00792FE6">
          <w:rPr>
            <w:rStyle w:val="Hyperlink"/>
          </w:rPr>
          <w:t>kyli@uwmrny.org</w:t>
        </w:r>
      </w:hyperlink>
      <w:r>
        <w:t xml:space="preserve">. </w:t>
      </w:r>
    </w:p>
    <w:sectPr w:rsidR="00132476">
      <w:pgSz w:w="12240" w:h="15840"/>
      <w:pgMar w:top="15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A4E37"/>
    <w:multiLevelType w:val="hybridMultilevel"/>
    <w:tmpl w:val="30FA76CA"/>
    <w:lvl w:ilvl="0" w:tplc="8EACF5B6">
      <w:start w:val="1"/>
      <w:numFmt w:val="decimal"/>
      <w:lvlText w:val="%1."/>
      <w:lvlJc w:val="left"/>
      <w:pPr>
        <w:ind w:left="431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EB0E1E74">
      <w:numFmt w:val="bullet"/>
      <w:lvlText w:val="•"/>
      <w:lvlJc w:val="left"/>
      <w:pPr>
        <w:ind w:left="1332" w:hanging="312"/>
      </w:pPr>
      <w:rPr>
        <w:rFonts w:hint="default"/>
        <w:lang w:val="en-US" w:eastAsia="en-US" w:bidi="ar-SA"/>
      </w:rPr>
    </w:lvl>
    <w:lvl w:ilvl="2" w:tplc="B37E8766">
      <w:numFmt w:val="bullet"/>
      <w:lvlText w:val="•"/>
      <w:lvlJc w:val="left"/>
      <w:pPr>
        <w:ind w:left="2224" w:hanging="312"/>
      </w:pPr>
      <w:rPr>
        <w:rFonts w:hint="default"/>
        <w:lang w:val="en-US" w:eastAsia="en-US" w:bidi="ar-SA"/>
      </w:rPr>
    </w:lvl>
    <w:lvl w:ilvl="3" w:tplc="CD76DB32">
      <w:numFmt w:val="bullet"/>
      <w:lvlText w:val="•"/>
      <w:lvlJc w:val="left"/>
      <w:pPr>
        <w:ind w:left="3116" w:hanging="312"/>
      </w:pPr>
      <w:rPr>
        <w:rFonts w:hint="default"/>
        <w:lang w:val="en-US" w:eastAsia="en-US" w:bidi="ar-SA"/>
      </w:rPr>
    </w:lvl>
    <w:lvl w:ilvl="4" w:tplc="975AE382">
      <w:numFmt w:val="bullet"/>
      <w:lvlText w:val="•"/>
      <w:lvlJc w:val="left"/>
      <w:pPr>
        <w:ind w:left="4008" w:hanging="312"/>
      </w:pPr>
      <w:rPr>
        <w:rFonts w:hint="default"/>
        <w:lang w:val="en-US" w:eastAsia="en-US" w:bidi="ar-SA"/>
      </w:rPr>
    </w:lvl>
    <w:lvl w:ilvl="5" w:tplc="8BDAD1C8">
      <w:numFmt w:val="bullet"/>
      <w:lvlText w:val="•"/>
      <w:lvlJc w:val="left"/>
      <w:pPr>
        <w:ind w:left="4900" w:hanging="312"/>
      </w:pPr>
      <w:rPr>
        <w:rFonts w:hint="default"/>
        <w:lang w:val="en-US" w:eastAsia="en-US" w:bidi="ar-SA"/>
      </w:rPr>
    </w:lvl>
    <w:lvl w:ilvl="6" w:tplc="7A34AD88">
      <w:numFmt w:val="bullet"/>
      <w:lvlText w:val="•"/>
      <w:lvlJc w:val="left"/>
      <w:pPr>
        <w:ind w:left="5792" w:hanging="312"/>
      </w:pPr>
      <w:rPr>
        <w:rFonts w:hint="default"/>
        <w:lang w:val="en-US" w:eastAsia="en-US" w:bidi="ar-SA"/>
      </w:rPr>
    </w:lvl>
    <w:lvl w:ilvl="7" w:tplc="C83E8E9C">
      <w:numFmt w:val="bullet"/>
      <w:lvlText w:val="•"/>
      <w:lvlJc w:val="left"/>
      <w:pPr>
        <w:ind w:left="6684" w:hanging="312"/>
      </w:pPr>
      <w:rPr>
        <w:rFonts w:hint="default"/>
        <w:lang w:val="en-US" w:eastAsia="en-US" w:bidi="ar-SA"/>
      </w:rPr>
    </w:lvl>
    <w:lvl w:ilvl="8" w:tplc="8DE895F4">
      <w:numFmt w:val="bullet"/>
      <w:lvlText w:val="•"/>
      <w:lvlJc w:val="left"/>
      <w:pPr>
        <w:ind w:left="7576" w:hanging="312"/>
      </w:pPr>
      <w:rPr>
        <w:rFonts w:hint="default"/>
        <w:lang w:val="en-US" w:eastAsia="en-US" w:bidi="ar-SA"/>
      </w:rPr>
    </w:lvl>
  </w:abstractNum>
  <w:abstractNum w:abstractNumId="1" w15:restartNumberingAfterBreak="0">
    <w:nsid w:val="718C5B8D"/>
    <w:multiLevelType w:val="hybridMultilevel"/>
    <w:tmpl w:val="1D048896"/>
    <w:lvl w:ilvl="0" w:tplc="D836501E">
      <w:numFmt w:val="bullet"/>
      <w:lvlText w:val=""/>
      <w:lvlJc w:val="left"/>
      <w:pPr>
        <w:ind w:left="4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522666444">
    <w:abstractNumId w:val="0"/>
  </w:num>
  <w:num w:numId="2" w16cid:durableId="1144740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76"/>
    <w:rsid w:val="00013948"/>
    <w:rsid w:val="00132476"/>
    <w:rsid w:val="00231F42"/>
    <w:rsid w:val="00374715"/>
    <w:rsid w:val="00795CC8"/>
    <w:rsid w:val="008E5E54"/>
    <w:rsid w:val="0095468B"/>
    <w:rsid w:val="00AA23BC"/>
    <w:rsid w:val="00B51D5D"/>
    <w:rsid w:val="00BB5F94"/>
    <w:rsid w:val="00CE45A2"/>
    <w:rsid w:val="00D91579"/>
    <w:rsid w:val="00E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3DF0A"/>
  <w15:docId w15:val="{D2882A6F-2EE9-48C0-B9C4-F6E68953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31" w:hanging="311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31" w:hanging="31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747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yli@uwmrn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Elizabeth Monaco</cp:lastModifiedBy>
  <cp:revision>7</cp:revision>
  <dcterms:created xsi:type="dcterms:W3CDTF">2025-10-14T18:48:00Z</dcterms:created>
  <dcterms:modified xsi:type="dcterms:W3CDTF">2025-10-15T14:06:00Z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2025-10-14T00:00:00Z</vt:filetime>
  </property>
  <property fmtid="{D5CDD505-2E9C-101B-9397-08002B2CF9AE}" pid="5" name="Producer">
    <vt:lpwstr>ReportLab PDF Library - www.reportlab.com</vt:lpwstr>
  </property>
</Properties>
</file>